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E7" w:rsidRDefault="009A46E7" w:rsidP="009A46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9A46E7" w:rsidRDefault="009A46E7" w:rsidP="009A46E7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9A46E7" w:rsidRDefault="009A46E7" w:rsidP="009A46E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A46E7" w:rsidRDefault="009A46E7" w:rsidP="009A46E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A46E7" w:rsidRDefault="009A46E7" w:rsidP="009A46E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A46E7" w:rsidRDefault="009A46E7" w:rsidP="009A46E7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</w:t>
      </w:r>
      <w:r w:rsidR="002B21ED">
        <w:rPr>
          <w:sz w:val="26"/>
          <w:szCs w:val="26"/>
        </w:rPr>
        <w:t xml:space="preserve">земельного участка в кадастровом квартале 29:22:081101 площадью 1 193 кв. м, образованного путем перераспределения земельного участка </w:t>
      </w:r>
      <w:r w:rsidR="002B21ED">
        <w:rPr>
          <w:sz w:val="26"/>
          <w:szCs w:val="26"/>
        </w:rPr>
        <w:br/>
      </w:r>
      <w:bookmarkStart w:id="0" w:name="_GoBack"/>
      <w:bookmarkEnd w:id="0"/>
      <w:r w:rsidR="002B21ED">
        <w:rPr>
          <w:sz w:val="26"/>
          <w:szCs w:val="26"/>
        </w:rPr>
        <w:t>с кадастровым номером 29:22:081101:25 и земель государственная собственность</w:t>
      </w:r>
      <w:proofErr w:type="gramEnd"/>
      <w:r w:rsidR="002B21ED">
        <w:rPr>
          <w:sz w:val="26"/>
          <w:szCs w:val="26"/>
        </w:rPr>
        <w:t xml:space="preserve"> на </w:t>
      </w:r>
      <w:proofErr w:type="gramStart"/>
      <w:r w:rsidR="002B21ED">
        <w:rPr>
          <w:sz w:val="26"/>
          <w:szCs w:val="26"/>
        </w:rPr>
        <w:t>которые</w:t>
      </w:r>
      <w:proofErr w:type="gramEnd"/>
      <w:r w:rsidR="002B21ED">
        <w:rPr>
          <w:sz w:val="26"/>
          <w:szCs w:val="26"/>
        </w:rPr>
        <w:t xml:space="preserve"> не разграничена, расположенного в Исакогорском территориальном округе </w:t>
      </w:r>
      <w:r w:rsidR="002B21ED">
        <w:rPr>
          <w:sz w:val="26"/>
          <w:szCs w:val="26"/>
        </w:rPr>
        <w:br/>
      </w:r>
      <w:r w:rsidR="002B21ED">
        <w:rPr>
          <w:sz w:val="26"/>
          <w:szCs w:val="26"/>
        </w:rPr>
        <w:t>г. Архангельска по ул. Караванной</w:t>
      </w:r>
      <w:r>
        <w:rPr>
          <w:sz w:val="26"/>
          <w:szCs w:val="26"/>
        </w:rPr>
        <w:t xml:space="preserve">: </w:t>
      </w:r>
    </w:p>
    <w:p w:rsidR="009A46E7" w:rsidRDefault="009A46E7" w:rsidP="009A46E7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"Размещение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br/>
        <w:t xml:space="preserve">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9A46E7" w:rsidRDefault="009A46E7" w:rsidP="009A46E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9A46E7" w:rsidRPr="0031535C" w:rsidRDefault="009A46E7" w:rsidP="009A46E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r w:rsidRPr="00E50A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</w:t>
      </w:r>
      <w:r w:rsidRPr="0031535C">
        <w:rPr>
          <w:sz w:val="26"/>
          <w:szCs w:val="26"/>
        </w:rPr>
        <w:t>условно разрешенный вид использования земельного участка, расположенного в Исакогорском территориальном округе г. Архангельска по</w:t>
      </w:r>
      <w:r w:rsidRPr="0031535C">
        <w:rPr>
          <w:sz w:val="26"/>
          <w:szCs w:val="26"/>
        </w:rPr>
        <w:br/>
        <w:t xml:space="preserve">ул. Караванной, об утверждении схемы расположения земельного участка" </w:t>
      </w:r>
      <w:r w:rsidRPr="0031535C">
        <w:rPr>
          <w:sz w:val="26"/>
          <w:szCs w:val="26"/>
        </w:rPr>
        <w:br/>
      </w:r>
      <w:r w:rsidRPr="0031535C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1535C" w:rsidRPr="0031535C" w:rsidTr="00AA096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Pr="0031535C" w:rsidRDefault="009A46E7" w:rsidP="00AA096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31535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Pr="0031535C" w:rsidRDefault="009A46E7" w:rsidP="00AA096E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31535C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9A46E7" w:rsidRPr="0031535C" w:rsidRDefault="009A46E7" w:rsidP="009A46E7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31535C">
        <w:rPr>
          <w:bCs/>
          <w:sz w:val="26"/>
          <w:szCs w:val="26"/>
        </w:rPr>
        <w:t>представлены</w:t>
      </w:r>
      <w:proofErr w:type="gramEnd"/>
      <w:r w:rsidRPr="0031535C">
        <w:rPr>
          <w:bCs/>
          <w:sz w:val="26"/>
          <w:szCs w:val="26"/>
        </w:rPr>
        <w:t xml:space="preserve"> с  15 декабря 2023 года:</w:t>
      </w:r>
    </w:p>
    <w:p w:rsidR="009A46E7" w:rsidRDefault="009A46E7" w:rsidP="009A46E7">
      <w:pPr>
        <w:jc w:val="both"/>
        <w:rPr>
          <w:rFonts w:eastAsia="Calibri"/>
          <w:bCs/>
          <w:sz w:val="26"/>
          <w:szCs w:val="26"/>
        </w:rPr>
      </w:pPr>
      <w:r w:rsidRPr="0031535C">
        <w:rPr>
          <w:bCs/>
          <w:sz w:val="26"/>
          <w:szCs w:val="26"/>
        </w:rPr>
        <w:t>1.</w:t>
      </w:r>
      <w:r w:rsidRPr="0031535C">
        <w:rPr>
          <w:bCs/>
          <w:sz w:val="26"/>
          <w:szCs w:val="26"/>
        </w:rPr>
        <w:tab/>
        <w:t xml:space="preserve">На </w:t>
      </w:r>
      <w:proofErr w:type="gramStart"/>
      <w:r w:rsidRPr="0031535C">
        <w:rPr>
          <w:bCs/>
          <w:sz w:val="26"/>
          <w:szCs w:val="26"/>
        </w:rPr>
        <w:t>официальном</w:t>
      </w:r>
      <w:proofErr w:type="gramEnd"/>
      <w:r w:rsidRPr="0031535C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</w:t>
      </w:r>
      <w:r>
        <w:rPr>
          <w:bCs/>
          <w:sz w:val="26"/>
          <w:szCs w:val="26"/>
        </w:rPr>
        <w:t>.ru/?page=2418/0</w:t>
      </w:r>
      <w:r>
        <w:rPr>
          <w:sz w:val="26"/>
          <w:szCs w:val="26"/>
        </w:rPr>
        <w:t>.</w:t>
      </w:r>
    </w:p>
    <w:p w:rsidR="009A46E7" w:rsidRDefault="009A46E7" w:rsidP="009A46E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A46E7" w:rsidRDefault="009A46E7" w:rsidP="009A46E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A46E7" w:rsidRDefault="009A46E7" w:rsidP="009A46E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A46E7" w:rsidRDefault="009A46E7" w:rsidP="009A46E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9A46E7" w:rsidTr="00AA096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Default="009A46E7" w:rsidP="00AA096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Default="009A46E7" w:rsidP="00AA096E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Default="009A46E7" w:rsidP="00AA096E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A46E7" w:rsidTr="00AA096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Default="009A46E7" w:rsidP="00AA096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9A46E7" w:rsidRDefault="009A46E7" w:rsidP="00AA096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7" w:rsidRDefault="007A232D" w:rsidP="00AA096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</w:t>
            </w:r>
            <w:r w:rsidR="009A46E7">
              <w:rPr>
                <w:bCs/>
                <w:sz w:val="24"/>
                <w:szCs w:val="24"/>
                <w:lang w:eastAsia="en-US"/>
              </w:rPr>
              <w:t>.12.2023 г.</w:t>
            </w:r>
          </w:p>
          <w:p w:rsidR="009A46E7" w:rsidRDefault="009A46E7" w:rsidP="00AA096E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7" w:rsidRDefault="009A46E7" w:rsidP="00AA096E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A46E7" w:rsidRDefault="009A46E7" w:rsidP="00AA096E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A46E7" w:rsidRDefault="009A46E7" w:rsidP="009A46E7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A46E7" w:rsidRDefault="009A46E7" w:rsidP="009A46E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A46E7" w:rsidRDefault="009A46E7" w:rsidP="009A46E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9A46E7" w:rsidRDefault="009A46E7" w:rsidP="009A46E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A46E7" w:rsidRDefault="009A46E7" w:rsidP="009A46E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A46E7" w:rsidRDefault="009A46E7" w:rsidP="009A46E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A46E7" w:rsidRDefault="009A46E7" w:rsidP="009A46E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E139AE" w:rsidRDefault="00E139AE"/>
    <w:sectPr w:rsidR="00E139AE" w:rsidSect="009A46E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BB"/>
    <w:rsid w:val="002B21ED"/>
    <w:rsid w:val="0031535C"/>
    <w:rsid w:val="007A232D"/>
    <w:rsid w:val="009A46E7"/>
    <w:rsid w:val="00E139AE"/>
    <w:rsid w:val="00E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5</cp:revision>
  <dcterms:created xsi:type="dcterms:W3CDTF">2023-11-15T12:23:00Z</dcterms:created>
  <dcterms:modified xsi:type="dcterms:W3CDTF">2023-11-20T12:59:00Z</dcterms:modified>
</cp:coreProperties>
</file>